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A" w:rsidRDefault="00506D1A" w:rsidP="00506D1A">
      <w:pPr>
        <w:jc w:val="center"/>
      </w:pPr>
    </w:p>
    <w:p w:rsidR="00506D1A" w:rsidRPr="00506D1A" w:rsidRDefault="00506D1A" w:rsidP="00506D1A">
      <w:pPr>
        <w:rPr>
          <w:b/>
          <w:sz w:val="30"/>
          <w:szCs w:val="30"/>
        </w:rPr>
      </w:pPr>
      <w:r w:rsidRPr="00506D1A">
        <w:rPr>
          <w:b/>
          <w:sz w:val="30"/>
          <w:szCs w:val="30"/>
        </w:rPr>
        <w:t>PLASTOVÉ PALETY – ROZMĚRY:</w:t>
      </w:r>
    </w:p>
    <w:p w:rsidR="00506D1A" w:rsidRDefault="00506D1A" w:rsidP="00506D1A"/>
    <w:p w:rsidR="00506D1A" w:rsidRPr="00CF5181" w:rsidRDefault="00506D1A" w:rsidP="00506D1A">
      <w:pPr>
        <w:rPr>
          <w:sz w:val="26"/>
          <w:szCs w:val="26"/>
        </w:rPr>
      </w:pPr>
      <w:r w:rsidRPr="00CF5181">
        <w:rPr>
          <w:sz w:val="26"/>
          <w:szCs w:val="26"/>
        </w:rPr>
        <w:t>1200x800 mm</w:t>
      </w:r>
    </w:p>
    <w:p w:rsidR="00506D1A" w:rsidRDefault="00506D1A" w:rsidP="00506D1A">
      <w:pPr>
        <w:rPr>
          <w:sz w:val="26"/>
          <w:szCs w:val="26"/>
        </w:rPr>
      </w:pPr>
      <w:r w:rsidRPr="00CF5181">
        <w:rPr>
          <w:sz w:val="26"/>
          <w:szCs w:val="26"/>
        </w:rPr>
        <w:t>1200x1000 mm</w:t>
      </w:r>
      <w:bookmarkStart w:id="0" w:name="_GoBack"/>
      <w:bookmarkEnd w:id="0"/>
    </w:p>
    <w:p w:rsidR="00CF5181" w:rsidRDefault="00CF5181" w:rsidP="00506D1A">
      <w:pPr>
        <w:rPr>
          <w:sz w:val="26"/>
          <w:szCs w:val="26"/>
        </w:rPr>
      </w:pPr>
    </w:p>
    <w:p w:rsidR="00CF5181" w:rsidRPr="00CF5181" w:rsidRDefault="00CF5181" w:rsidP="00CF5181">
      <w:pPr>
        <w:jc w:val="center"/>
        <w:rPr>
          <w:sz w:val="26"/>
          <w:szCs w:val="26"/>
        </w:rPr>
      </w:pPr>
      <w:r>
        <w:rPr>
          <w:sz w:val="26"/>
          <w:szCs w:val="26"/>
        </w:rPr>
        <w:t>Náhled na paletu</w:t>
      </w:r>
    </w:p>
    <w:p w:rsidR="00506D1A" w:rsidRDefault="00506D1A" w:rsidP="00506D1A">
      <w:pPr>
        <w:jc w:val="center"/>
      </w:pPr>
      <w:r>
        <w:rPr>
          <w:noProof/>
          <w:lang w:eastAsia="cs-CZ"/>
        </w:rPr>
        <w:drawing>
          <wp:inline distT="0" distB="0" distL="0" distR="0" wp14:anchorId="7CC4A438" wp14:editId="1EDCE751">
            <wp:extent cx="4229100" cy="2076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A"/>
    <w:rsid w:val="00506D1A"/>
    <w:rsid w:val="00CF5181"/>
    <w:rsid w:val="00D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Mikešová</dc:creator>
  <cp:lastModifiedBy>Marie Mikešová</cp:lastModifiedBy>
  <cp:revision>2</cp:revision>
  <dcterms:created xsi:type="dcterms:W3CDTF">2017-01-31T06:26:00Z</dcterms:created>
  <dcterms:modified xsi:type="dcterms:W3CDTF">2017-01-31T06:31:00Z</dcterms:modified>
</cp:coreProperties>
</file>