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68" w:rsidRDefault="00403E2D">
      <w:r>
        <w:t xml:space="preserve">Výmena </w:t>
      </w:r>
      <w:proofErr w:type="spellStart"/>
      <w:r>
        <w:t>st</w:t>
      </w:r>
      <w:r w:rsidR="0095043E">
        <w:t>u</w:t>
      </w:r>
      <w:r>
        <w:t>pačkových</w:t>
      </w:r>
      <w:proofErr w:type="spellEnd"/>
      <w:r>
        <w:t xml:space="preserve"> ventilov</w:t>
      </w:r>
      <w:r w:rsidR="0095043E">
        <w:t xml:space="preserve"> </w:t>
      </w:r>
    </w:p>
    <w:p w:rsidR="0095043E" w:rsidRDefault="00DA17B6" w:rsidP="00492215">
      <w:pPr>
        <w:spacing w:line="240" w:lineRule="auto"/>
      </w:pPr>
      <w:r>
        <w:t>Guľový ventil  voda G6/</w:t>
      </w:r>
      <w:r w:rsidR="00492215">
        <w:t>4</w:t>
      </w:r>
      <w:r w:rsidR="001C0F91">
        <w:rPr>
          <w:vertAlign w:val="superscript"/>
        </w:rPr>
        <w:t>“</w:t>
      </w:r>
      <w:r w:rsidR="00492215">
        <w:tab/>
      </w:r>
      <w:r w:rsidR="00492215">
        <w:tab/>
        <w:t>2 ks</w:t>
      </w:r>
    </w:p>
    <w:p w:rsidR="00492215" w:rsidRDefault="00492215" w:rsidP="00492215">
      <w:pPr>
        <w:spacing w:line="240" w:lineRule="auto"/>
      </w:pPr>
      <w:r>
        <w:t>Guľový ventil G1</w:t>
      </w:r>
      <w:r w:rsidR="001C0F91">
        <w:t>“</w:t>
      </w:r>
      <w:r>
        <w:tab/>
      </w:r>
      <w:r>
        <w:tab/>
      </w:r>
      <w:r>
        <w:tab/>
        <w:t>1 ks</w:t>
      </w:r>
    </w:p>
    <w:p w:rsidR="00BF42A2" w:rsidRDefault="00BF42A2" w:rsidP="00492215">
      <w:pPr>
        <w:spacing w:line="240" w:lineRule="auto"/>
      </w:pPr>
      <w:proofErr w:type="spellStart"/>
      <w:r>
        <w:t>šró</w:t>
      </w:r>
      <w:r w:rsidR="004042C1">
        <w:t>benie</w:t>
      </w:r>
      <w:proofErr w:type="spellEnd"/>
      <w:r w:rsidR="004042C1">
        <w:t xml:space="preserve"> </w:t>
      </w:r>
      <w:proofErr w:type="spellStart"/>
      <w:r w:rsidR="004042C1">
        <w:t>pozink</w:t>
      </w:r>
      <w:proofErr w:type="spellEnd"/>
      <w:r w:rsidR="004042C1">
        <w:t>. G6/4</w:t>
      </w:r>
      <w:r w:rsidR="00BD29EB">
        <w:t>“</w:t>
      </w:r>
      <w:r>
        <w:tab/>
      </w:r>
      <w:r>
        <w:tab/>
      </w:r>
      <w:r>
        <w:tab/>
        <w:t>2 ks</w:t>
      </w:r>
    </w:p>
    <w:p w:rsidR="00CC6280" w:rsidRDefault="00CC6280" w:rsidP="00492215">
      <w:pPr>
        <w:spacing w:line="240" w:lineRule="auto"/>
      </w:pPr>
      <w:proofErr w:type="spellStart"/>
      <w:r>
        <w:t>šróbenie</w:t>
      </w:r>
      <w:proofErr w:type="spellEnd"/>
      <w:r>
        <w:t xml:space="preserve"> </w:t>
      </w:r>
      <w:proofErr w:type="spellStart"/>
      <w:r>
        <w:t>pozink</w:t>
      </w:r>
      <w:proofErr w:type="spellEnd"/>
      <w:r>
        <w:t>. G1</w:t>
      </w:r>
      <w:r w:rsidR="00BD29EB">
        <w:t>!</w:t>
      </w:r>
      <w:r>
        <w:tab/>
      </w:r>
      <w:r>
        <w:tab/>
      </w:r>
      <w:r>
        <w:tab/>
        <w:t>1 ks</w:t>
      </w:r>
    </w:p>
    <w:p w:rsidR="00D766B6" w:rsidRDefault="00D766B6" w:rsidP="00492215">
      <w:pPr>
        <w:spacing w:line="240" w:lineRule="auto"/>
      </w:pPr>
      <w:r>
        <w:t>DG prechod D50-G6/4</w:t>
      </w:r>
      <w:r w:rsidR="00BD29EB">
        <w:t>“</w:t>
      </w:r>
      <w:r>
        <w:t xml:space="preserve"> PPR</w:t>
      </w:r>
      <w:r>
        <w:tab/>
      </w:r>
      <w:r>
        <w:tab/>
        <w:t>4 ks</w:t>
      </w:r>
    </w:p>
    <w:p w:rsidR="005B10F0" w:rsidRDefault="00E85DC0" w:rsidP="00492215">
      <w:pPr>
        <w:spacing w:line="240" w:lineRule="auto"/>
      </w:pPr>
      <w:r>
        <w:t>DG prechod D32-G1</w:t>
      </w:r>
      <w:r w:rsidR="00BD29EB">
        <w:t>“</w:t>
      </w:r>
      <w:r>
        <w:t xml:space="preserve"> PPR</w:t>
      </w:r>
      <w:r>
        <w:tab/>
      </w:r>
      <w:r>
        <w:tab/>
        <w:t>2 ks</w:t>
      </w:r>
    </w:p>
    <w:p w:rsidR="005B10F0" w:rsidRDefault="005B10F0" w:rsidP="00492215">
      <w:pPr>
        <w:spacing w:line="240" w:lineRule="auto"/>
      </w:pPr>
      <w:r>
        <w:t>PPR trubka D32</w:t>
      </w:r>
      <w:r>
        <w:tab/>
      </w:r>
      <w:r>
        <w:tab/>
      </w:r>
      <w:r>
        <w:tab/>
      </w:r>
      <w:r>
        <w:tab/>
        <w:t>2.000 m</w:t>
      </w:r>
    </w:p>
    <w:p w:rsidR="00936A7C" w:rsidRDefault="005B10F0" w:rsidP="00492215">
      <w:pPr>
        <w:spacing w:line="240" w:lineRule="auto"/>
      </w:pPr>
      <w:r>
        <w:t>PPR trubka D50</w:t>
      </w:r>
      <w:r>
        <w:tab/>
      </w:r>
      <w:r>
        <w:tab/>
      </w:r>
      <w:r>
        <w:tab/>
      </w:r>
      <w:r>
        <w:tab/>
      </w:r>
      <w:r w:rsidR="00936A7C">
        <w:t>4.000 m</w:t>
      </w:r>
    </w:p>
    <w:p w:rsidR="00053BCC" w:rsidRDefault="00936A7C" w:rsidP="00492215">
      <w:pPr>
        <w:spacing w:line="240" w:lineRule="auto"/>
      </w:pPr>
      <w:r>
        <w:t xml:space="preserve">T kus </w:t>
      </w:r>
      <w:proofErr w:type="spellStart"/>
      <w:r>
        <w:t>pozink</w:t>
      </w:r>
      <w:proofErr w:type="spellEnd"/>
      <w:r>
        <w:t xml:space="preserve"> </w:t>
      </w:r>
      <w:r w:rsidR="002A1E86">
        <w:t>. G6/4</w:t>
      </w:r>
      <w:r w:rsidR="00053BCC">
        <w:t>-G1/2</w:t>
      </w:r>
      <w:r w:rsidR="00BD29EB">
        <w:t>“</w:t>
      </w:r>
      <w:r w:rsidR="00053BCC">
        <w:tab/>
      </w:r>
      <w:r w:rsidR="00053BCC">
        <w:tab/>
        <w:t>2 ks</w:t>
      </w:r>
    </w:p>
    <w:p w:rsidR="00053BCC" w:rsidRDefault="00053BCC" w:rsidP="00492215">
      <w:pPr>
        <w:spacing w:line="240" w:lineRule="auto"/>
      </w:pPr>
      <w:r>
        <w:t xml:space="preserve">T kus </w:t>
      </w:r>
      <w:proofErr w:type="spellStart"/>
      <w:r>
        <w:t>pozink</w:t>
      </w:r>
      <w:proofErr w:type="spellEnd"/>
      <w:r>
        <w:t>. G1-G12</w:t>
      </w:r>
      <w:r w:rsidR="00BD29EB">
        <w:t>“</w:t>
      </w:r>
      <w:r>
        <w:tab/>
      </w:r>
      <w:r>
        <w:tab/>
      </w:r>
      <w:r>
        <w:tab/>
        <w:t>1 ks</w:t>
      </w:r>
    </w:p>
    <w:p w:rsidR="001679A0" w:rsidRDefault="001679A0" w:rsidP="00492215">
      <w:pPr>
        <w:spacing w:line="240" w:lineRule="auto"/>
      </w:pPr>
      <w:r>
        <w:t>Vsuvka 1</w:t>
      </w:r>
      <w:r w:rsidR="00BD29EB">
        <w:t>“</w:t>
      </w:r>
      <w:r>
        <w:tab/>
      </w:r>
      <w:r>
        <w:tab/>
      </w:r>
      <w:r>
        <w:tab/>
      </w:r>
      <w:r>
        <w:tab/>
        <w:t>1 ks</w:t>
      </w:r>
    </w:p>
    <w:p w:rsidR="007E4307" w:rsidRDefault="001679A0" w:rsidP="00492215">
      <w:pPr>
        <w:spacing w:line="240" w:lineRule="auto"/>
      </w:pPr>
      <w:r>
        <w:t>Vsuvka 6/4</w:t>
      </w:r>
      <w:r w:rsidR="00BD29EB">
        <w:t>“</w:t>
      </w:r>
      <w:r>
        <w:tab/>
      </w:r>
      <w:r>
        <w:tab/>
      </w:r>
      <w:r>
        <w:tab/>
      </w:r>
      <w:r>
        <w:tab/>
      </w:r>
      <w:r w:rsidR="007E4307">
        <w:t>2 ks</w:t>
      </w:r>
    </w:p>
    <w:p w:rsidR="007E4307" w:rsidRDefault="007E4307" w:rsidP="00492215">
      <w:pPr>
        <w:spacing w:line="240" w:lineRule="auto"/>
      </w:pPr>
      <w:proofErr w:type="spellStart"/>
      <w:r>
        <w:t>Vzpúšťací</w:t>
      </w:r>
      <w:proofErr w:type="spellEnd"/>
      <w:r>
        <w:t xml:space="preserve"> kohút G1/2</w:t>
      </w:r>
      <w:r w:rsidR="00BD29EB">
        <w:t>“</w:t>
      </w:r>
      <w:bookmarkStart w:id="0" w:name="_GoBack"/>
      <w:bookmarkEnd w:id="0"/>
      <w:r>
        <w:tab/>
      </w:r>
      <w:r>
        <w:tab/>
      </w:r>
      <w:r>
        <w:tab/>
        <w:t>3 ks</w:t>
      </w:r>
    </w:p>
    <w:p w:rsidR="00936FC1" w:rsidRDefault="00936FC1" w:rsidP="00492215">
      <w:pPr>
        <w:spacing w:line="240" w:lineRule="auto"/>
      </w:pPr>
      <w:r>
        <w:t xml:space="preserve">Demontáž ventilov a montáž nových vrátania vrátane </w:t>
      </w:r>
      <w:r w:rsidR="00A45922">
        <w:t xml:space="preserve">vsadenia </w:t>
      </w:r>
      <w:proofErr w:type="spellStart"/>
      <w:r w:rsidR="00A45922">
        <w:t>vyp</w:t>
      </w:r>
      <w:proofErr w:type="spellEnd"/>
      <w:r w:rsidR="00A45922">
        <w:t xml:space="preserve">. ventilov a T kus. </w:t>
      </w:r>
      <w:proofErr w:type="spellStart"/>
      <w:r w:rsidR="00A45922">
        <w:t>zvarovanie</w:t>
      </w:r>
      <w:proofErr w:type="spellEnd"/>
      <w:r w:rsidR="00A45922">
        <w:t xml:space="preserve"> PPR</w:t>
      </w:r>
    </w:p>
    <w:p w:rsidR="00A45922" w:rsidRDefault="00A45922" w:rsidP="00492215">
      <w:pPr>
        <w:spacing w:line="240" w:lineRule="auto"/>
      </w:pPr>
      <w:r>
        <w:t>Presun a</w:t>
      </w:r>
      <w:r w:rsidR="00E1381D">
        <w:t> </w:t>
      </w:r>
      <w:r>
        <w:t>doprava</w:t>
      </w:r>
      <w:r w:rsidR="00E1381D">
        <w:t>.</w:t>
      </w:r>
    </w:p>
    <w:p w:rsidR="00E1381D" w:rsidRDefault="00E1381D" w:rsidP="00492215">
      <w:pPr>
        <w:spacing w:line="240" w:lineRule="auto"/>
      </w:pPr>
    </w:p>
    <w:p w:rsidR="00492215" w:rsidRDefault="004042C1" w:rsidP="00492215">
      <w:pPr>
        <w:spacing w:line="240" w:lineRule="auto"/>
      </w:pPr>
      <w:r>
        <w:tab/>
      </w:r>
      <w:r>
        <w:tab/>
      </w:r>
      <w:r>
        <w:tab/>
      </w:r>
    </w:p>
    <w:p w:rsidR="00492215" w:rsidRDefault="00492215" w:rsidP="00492215">
      <w:pPr>
        <w:spacing w:line="240" w:lineRule="auto"/>
      </w:pPr>
    </w:p>
    <w:sectPr w:rsidR="0049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AC"/>
    <w:rsid w:val="00053BCC"/>
    <w:rsid w:val="000A0728"/>
    <w:rsid w:val="001679A0"/>
    <w:rsid w:val="001C0F91"/>
    <w:rsid w:val="002A1E86"/>
    <w:rsid w:val="00403E2D"/>
    <w:rsid w:val="004042C1"/>
    <w:rsid w:val="00492215"/>
    <w:rsid w:val="005B10F0"/>
    <w:rsid w:val="007E4307"/>
    <w:rsid w:val="00820AAC"/>
    <w:rsid w:val="00936A7C"/>
    <w:rsid w:val="00936FC1"/>
    <w:rsid w:val="0095043E"/>
    <w:rsid w:val="00A45922"/>
    <w:rsid w:val="00BD29EB"/>
    <w:rsid w:val="00BF42A2"/>
    <w:rsid w:val="00CC6280"/>
    <w:rsid w:val="00CF1768"/>
    <w:rsid w:val="00D766B6"/>
    <w:rsid w:val="00DA17B6"/>
    <w:rsid w:val="00DE2FA5"/>
    <w:rsid w:val="00E1381D"/>
    <w:rsid w:val="00E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2017-07-07T18:13:00Z</dcterms:created>
  <dcterms:modified xsi:type="dcterms:W3CDTF">2017-07-07T18:39:00Z</dcterms:modified>
</cp:coreProperties>
</file>