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E" w:rsidRPr="0041574E" w:rsidRDefault="000A5E56" w:rsidP="000A5E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bookmarkStart w:id="0" w:name="_GoBack"/>
      <w:bookmarkEnd w:id="0"/>
      <w:r w:rsidR="00642191" w:rsidRPr="0041574E">
        <w:rPr>
          <w:b/>
          <w:sz w:val="28"/>
          <w:szCs w:val="28"/>
          <w:u w:val="single"/>
        </w:rPr>
        <w:t>raktorov</w:t>
      </w:r>
      <w:r w:rsidR="00642191">
        <w:rPr>
          <w:b/>
          <w:sz w:val="28"/>
          <w:szCs w:val="28"/>
          <w:u w:val="single"/>
        </w:rPr>
        <w:t>á</w:t>
      </w:r>
      <w:r w:rsidR="00642191" w:rsidRPr="0041574E">
        <w:rPr>
          <w:b/>
          <w:sz w:val="28"/>
          <w:szCs w:val="28"/>
          <w:u w:val="single"/>
        </w:rPr>
        <w:t xml:space="preserve"> sekač</w:t>
      </w:r>
      <w:r w:rsidR="00642191">
        <w:rPr>
          <w:b/>
          <w:sz w:val="28"/>
          <w:szCs w:val="28"/>
          <w:u w:val="single"/>
        </w:rPr>
        <w:t>ka</w:t>
      </w:r>
    </w:p>
    <w:p w:rsidR="00390BEE" w:rsidRPr="0041574E" w:rsidRDefault="0041574E" w:rsidP="0041574E">
      <w:pPr>
        <w:rPr>
          <w:b/>
          <w:sz w:val="24"/>
          <w:szCs w:val="24"/>
          <w:u w:val="single"/>
        </w:rPr>
      </w:pPr>
      <w:r w:rsidRPr="0041574E">
        <w:rPr>
          <w:b/>
          <w:sz w:val="24"/>
          <w:szCs w:val="24"/>
          <w:u w:val="single"/>
        </w:rPr>
        <w:t>Požadavky na traktorovou sekačku</w:t>
      </w:r>
    </w:p>
    <w:p w:rsidR="00385826" w:rsidRDefault="00385826">
      <w:pPr>
        <w:rPr>
          <w:sz w:val="24"/>
          <w:szCs w:val="24"/>
        </w:rPr>
      </w:pPr>
      <w:r w:rsidRPr="00385826">
        <w:rPr>
          <w:sz w:val="24"/>
          <w:szCs w:val="24"/>
        </w:rPr>
        <w:t>Motor: naftový nebo benzinový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Výkon motoru: min. </w:t>
      </w:r>
      <w:r w:rsidR="00ED0E71">
        <w:rPr>
          <w:sz w:val="24"/>
          <w:szCs w:val="24"/>
        </w:rPr>
        <w:t>15 KW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D0E71">
        <w:rPr>
          <w:sz w:val="24"/>
          <w:szCs w:val="24"/>
        </w:rPr>
        <w:t>apacita palivové nádrže: min. 15</w:t>
      </w:r>
      <w:r>
        <w:rPr>
          <w:sz w:val="24"/>
          <w:szCs w:val="24"/>
        </w:rPr>
        <w:t xml:space="preserve"> litrů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Celková délka: max. </w:t>
      </w:r>
      <w:r w:rsidR="00ED0E71">
        <w:rPr>
          <w:sz w:val="24"/>
          <w:szCs w:val="24"/>
        </w:rPr>
        <w:t>2800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Délka po sundání koše: max. </w:t>
      </w:r>
      <w:r w:rsidR="00ED0E71">
        <w:rPr>
          <w:sz w:val="24"/>
          <w:szCs w:val="24"/>
        </w:rPr>
        <w:t>2400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Celková šířka: max. </w:t>
      </w:r>
      <w:r w:rsidR="00ED0E71">
        <w:rPr>
          <w:sz w:val="24"/>
          <w:szCs w:val="24"/>
        </w:rPr>
        <w:t>1300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Pohon převodovky: kloubová hřídel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Pohon </w:t>
      </w:r>
      <w:r w:rsidR="00ED0E71">
        <w:rPr>
          <w:sz w:val="24"/>
          <w:szCs w:val="24"/>
        </w:rPr>
        <w:t xml:space="preserve">od </w:t>
      </w:r>
      <w:r>
        <w:rPr>
          <w:sz w:val="24"/>
          <w:szCs w:val="24"/>
        </w:rPr>
        <w:t>motoru: kloubová hřídel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Pohon: 4 x 4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Pojezd: vpřed/vzad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Brzdy: bubnové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Žací ústrojí: zvedání hydraulicky, rychloupínací systém</w:t>
      </w:r>
    </w:p>
    <w:p w:rsidR="00385826" w:rsidRDefault="00ED0E71">
      <w:pPr>
        <w:rPr>
          <w:sz w:val="24"/>
          <w:szCs w:val="24"/>
        </w:rPr>
      </w:pPr>
      <w:r>
        <w:rPr>
          <w:sz w:val="24"/>
          <w:szCs w:val="24"/>
        </w:rPr>
        <w:t>Obsah sběrného koše: min. 4</w:t>
      </w:r>
      <w:r w:rsidR="00385826">
        <w:rPr>
          <w:sz w:val="24"/>
          <w:szCs w:val="24"/>
        </w:rPr>
        <w:t>00 litrů</w:t>
      </w:r>
    </w:p>
    <w:p w:rsidR="00864749" w:rsidRDefault="00ED0E71">
      <w:pPr>
        <w:rPr>
          <w:sz w:val="24"/>
          <w:szCs w:val="24"/>
        </w:rPr>
      </w:pPr>
      <w:r>
        <w:rPr>
          <w:sz w:val="24"/>
          <w:szCs w:val="24"/>
        </w:rPr>
        <w:t>Řízení – servořízení plně hydraulické</w:t>
      </w:r>
    </w:p>
    <w:p w:rsidR="00864749" w:rsidRPr="00864749" w:rsidRDefault="00864749" w:rsidP="00864749">
      <w:pPr>
        <w:spacing w:after="0"/>
        <w:rPr>
          <w:b/>
          <w:sz w:val="24"/>
          <w:szCs w:val="24"/>
        </w:rPr>
      </w:pPr>
      <w:r w:rsidRPr="00864749">
        <w:rPr>
          <w:b/>
          <w:sz w:val="24"/>
          <w:szCs w:val="24"/>
        </w:rPr>
        <w:t xml:space="preserve">Příslušenství: 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64749">
        <w:rPr>
          <w:sz w:val="24"/>
          <w:szCs w:val="24"/>
        </w:rPr>
        <w:t>přední (čelní) závěs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sněhová radlice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rozmetadlo</w:t>
      </w:r>
      <w:r w:rsidR="00C16B6C">
        <w:rPr>
          <w:sz w:val="24"/>
          <w:szCs w:val="24"/>
        </w:rPr>
        <w:t xml:space="preserve"> posypového materiálu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zametací kartáč</w:t>
      </w:r>
      <w:r w:rsidR="00C16B6C">
        <w:rPr>
          <w:sz w:val="24"/>
          <w:szCs w:val="24"/>
        </w:rPr>
        <w:t xml:space="preserve"> – letní údržba</w:t>
      </w:r>
    </w:p>
    <w:p w:rsidR="00864749" w:rsidRP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kabina</w:t>
      </w:r>
      <w:r w:rsidR="00ED0E71">
        <w:rPr>
          <w:sz w:val="24"/>
          <w:szCs w:val="24"/>
        </w:rPr>
        <w:t xml:space="preserve"> – může být napevno součástí sekačky nebo odnímatelná</w:t>
      </w:r>
    </w:p>
    <w:sectPr w:rsidR="00864749" w:rsidRPr="008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F1" w:rsidRDefault="00C673F1" w:rsidP="00A11A3B">
      <w:pPr>
        <w:spacing w:after="0" w:line="240" w:lineRule="auto"/>
      </w:pPr>
      <w:r>
        <w:separator/>
      </w:r>
    </w:p>
  </w:endnote>
  <w:endnote w:type="continuationSeparator" w:id="0">
    <w:p w:rsidR="00C673F1" w:rsidRDefault="00C673F1" w:rsidP="00A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F1" w:rsidRDefault="00C673F1" w:rsidP="00A11A3B">
      <w:pPr>
        <w:spacing w:after="0" w:line="240" w:lineRule="auto"/>
      </w:pPr>
      <w:r>
        <w:separator/>
      </w:r>
    </w:p>
  </w:footnote>
  <w:footnote w:type="continuationSeparator" w:id="0">
    <w:p w:rsidR="00C673F1" w:rsidRDefault="00C673F1" w:rsidP="00A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19"/>
    <w:multiLevelType w:val="hybridMultilevel"/>
    <w:tmpl w:val="18106D46"/>
    <w:lvl w:ilvl="0" w:tplc="593CB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6"/>
    <w:rsid w:val="0000653E"/>
    <w:rsid w:val="00043FEC"/>
    <w:rsid w:val="00096431"/>
    <w:rsid w:val="000A5E56"/>
    <w:rsid w:val="00111BE4"/>
    <w:rsid w:val="00114CE9"/>
    <w:rsid w:val="00133A5F"/>
    <w:rsid w:val="001B0437"/>
    <w:rsid w:val="0024176A"/>
    <w:rsid w:val="002C3B02"/>
    <w:rsid w:val="00385826"/>
    <w:rsid w:val="00390BEE"/>
    <w:rsid w:val="0041574E"/>
    <w:rsid w:val="00500E80"/>
    <w:rsid w:val="0057445F"/>
    <w:rsid w:val="005E60AB"/>
    <w:rsid w:val="00613CBA"/>
    <w:rsid w:val="00625278"/>
    <w:rsid w:val="00642191"/>
    <w:rsid w:val="006760CB"/>
    <w:rsid w:val="006C390B"/>
    <w:rsid w:val="00746AA8"/>
    <w:rsid w:val="00786EBF"/>
    <w:rsid w:val="00861F72"/>
    <w:rsid w:val="00864749"/>
    <w:rsid w:val="008C72D1"/>
    <w:rsid w:val="0093223E"/>
    <w:rsid w:val="00A002B3"/>
    <w:rsid w:val="00A11A3B"/>
    <w:rsid w:val="00A17213"/>
    <w:rsid w:val="00A5732D"/>
    <w:rsid w:val="00BE4A31"/>
    <w:rsid w:val="00C16B6C"/>
    <w:rsid w:val="00C673F1"/>
    <w:rsid w:val="00CB38D5"/>
    <w:rsid w:val="00CE4CA9"/>
    <w:rsid w:val="00D92271"/>
    <w:rsid w:val="00DA5996"/>
    <w:rsid w:val="00DC62FA"/>
    <w:rsid w:val="00DD7219"/>
    <w:rsid w:val="00ED0E71"/>
    <w:rsid w:val="00F11AFE"/>
    <w:rsid w:val="00F25671"/>
    <w:rsid w:val="00F95404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7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7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A3B"/>
  </w:style>
  <w:style w:type="paragraph" w:styleId="Zpat">
    <w:name w:val="footer"/>
    <w:basedOn w:val="Normln"/>
    <w:link w:val="Zpat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7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7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A3B"/>
  </w:style>
  <w:style w:type="paragraph" w:styleId="Zpat">
    <w:name w:val="footer"/>
    <w:basedOn w:val="Normln"/>
    <w:link w:val="Zpat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2018-01-12T11:33:00Z</dcterms:created>
  <dcterms:modified xsi:type="dcterms:W3CDTF">2018-02-07T08:11:00Z</dcterms:modified>
</cp:coreProperties>
</file>