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67" w:rsidRDefault="00F31FC7">
      <w:r>
        <w:t>Rozmery okien pre exterierove žaluzie:</w:t>
      </w:r>
    </w:p>
    <w:p w:rsidR="00F31FC7" w:rsidRDefault="00F31FC7">
      <w:r>
        <w:t>Š           v</w:t>
      </w:r>
    </w:p>
    <w:p w:rsidR="00F31FC7" w:rsidRDefault="00F31FC7">
      <w:r>
        <w:t>900x610</w:t>
      </w:r>
    </w:p>
    <w:p w:rsidR="00F31FC7" w:rsidRDefault="00F31FC7">
      <w:r>
        <w:t>4240x2170   rozdelene na 1400x2170, 2840x2170</w:t>
      </w:r>
    </w:p>
    <w:p w:rsidR="00F31FC7" w:rsidRDefault="00F31FC7">
      <w:r>
        <w:t>1800x2220</w:t>
      </w:r>
    </w:p>
    <w:p w:rsidR="00F31FC7" w:rsidRDefault="00F31FC7">
      <w:r>
        <w:t>820x2220</w:t>
      </w:r>
    </w:p>
    <w:p w:rsidR="00F31FC7" w:rsidRDefault="00735583">
      <w:r>
        <w:t>2</w:t>
      </w:r>
      <w:r w:rsidR="00F31FC7">
        <w:t>300x2220</w:t>
      </w:r>
    </w:p>
    <w:p w:rsidR="00F31FC7" w:rsidRDefault="00F31FC7">
      <w:r>
        <w:t>1420x1350</w:t>
      </w:r>
    </w:p>
    <w:p w:rsidR="00F31FC7" w:rsidRDefault="00F31FC7">
      <w:r>
        <w:t>520x600</w:t>
      </w:r>
    </w:p>
    <w:p w:rsidR="00F31FC7" w:rsidRDefault="00F31FC7">
      <w:r>
        <w:t>520x600</w:t>
      </w:r>
    </w:p>
    <w:p w:rsidR="00F31FC7" w:rsidRDefault="00F31FC7">
      <w:r>
        <w:t>1200x1340</w:t>
      </w:r>
    </w:p>
    <w:p w:rsidR="00F31FC7" w:rsidRDefault="00F31FC7">
      <w:r>
        <w:t>2250x1340</w:t>
      </w:r>
    </w:p>
    <w:p w:rsidR="00F31FC7" w:rsidRDefault="00F31FC7">
      <w:r>
        <w:t>1410x610</w:t>
      </w:r>
    </w:p>
    <w:p w:rsidR="00F31FC7" w:rsidRDefault="00F31FC7">
      <w:r>
        <w:t>1410x610</w:t>
      </w:r>
    </w:p>
    <w:p w:rsidR="00F31FC7" w:rsidRDefault="00F31FC7">
      <w:r>
        <w:t>1320x700</w:t>
      </w:r>
    </w:p>
    <w:p w:rsidR="00F31FC7" w:rsidRDefault="00F31FC7">
      <w:r>
        <w:t>1320x700</w:t>
      </w:r>
    </w:p>
    <w:p w:rsidR="00F31FC7" w:rsidRDefault="00F31FC7">
      <w:r>
        <w:t>930x2100</w:t>
      </w:r>
    </w:p>
    <w:p w:rsidR="00F31FC7" w:rsidRDefault="00F31FC7">
      <w:r>
        <w:t>1720x2100</w:t>
      </w:r>
    </w:p>
    <w:p w:rsidR="00F31FC7" w:rsidRDefault="00F31FC7">
      <w:r>
        <w:t>1200x1240</w:t>
      </w:r>
    </w:p>
    <w:p w:rsidR="00F31FC7" w:rsidRDefault="00F31FC7">
      <w:r>
        <w:t>2200x1240</w:t>
      </w:r>
    </w:p>
    <w:p w:rsidR="00F31FC7" w:rsidRDefault="00F31FC7">
      <w:r>
        <w:t>920x2100</w:t>
      </w:r>
    </w:p>
    <w:sectPr w:rsidR="00F31FC7" w:rsidSect="00B9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compat/>
  <w:rsids>
    <w:rsidRoot w:val="00F31FC7"/>
    <w:rsid w:val="00735583"/>
    <w:rsid w:val="00900018"/>
    <w:rsid w:val="00B94C67"/>
    <w:rsid w:val="00F3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C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2015-07-05T08:20:00Z</dcterms:created>
  <dcterms:modified xsi:type="dcterms:W3CDTF">2015-07-05T08:59:00Z</dcterms:modified>
</cp:coreProperties>
</file>