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C" w:rsidRDefault="00CF411C" w:rsidP="00CF411C">
      <w:pPr>
        <w:pStyle w:val="Normlnweb"/>
        <w:rPr>
          <w:rFonts w:ascii="Arial" w:hAnsi="Arial" w:cs="Arial"/>
          <w:b/>
          <w:sz w:val="28"/>
          <w:szCs w:val="28"/>
        </w:rPr>
      </w:pPr>
      <w:r w:rsidRPr="004423AB">
        <w:rPr>
          <w:rFonts w:ascii="Arial" w:hAnsi="Arial" w:cs="Arial"/>
          <w:b/>
          <w:sz w:val="28"/>
          <w:szCs w:val="28"/>
        </w:rPr>
        <w:t xml:space="preserve">Poptáváme </w:t>
      </w:r>
      <w:r w:rsidR="00A73F81">
        <w:rPr>
          <w:rFonts w:ascii="Arial" w:hAnsi="Arial" w:cs="Arial"/>
          <w:b/>
          <w:sz w:val="28"/>
          <w:szCs w:val="28"/>
        </w:rPr>
        <w:t xml:space="preserve">stavbu </w:t>
      </w:r>
      <w:r w:rsidR="00A73F81">
        <w:rPr>
          <w:rFonts w:ascii="Arial" w:hAnsi="Arial" w:cs="Arial"/>
          <w:b/>
          <w:bCs/>
          <w:sz w:val="28"/>
          <w:szCs w:val="28"/>
        </w:rPr>
        <w:t>PASIVNÍHO DOMU</w:t>
      </w:r>
      <w:r w:rsidRPr="004423AB">
        <w:rPr>
          <w:rFonts w:ascii="Arial" w:hAnsi="Arial" w:cs="Arial"/>
          <w:b/>
          <w:bCs/>
          <w:sz w:val="28"/>
          <w:szCs w:val="28"/>
        </w:rPr>
        <w:t xml:space="preserve"> 5+1</w:t>
      </w:r>
      <w:r w:rsidRPr="004423AB">
        <w:rPr>
          <w:rFonts w:ascii="Arial" w:hAnsi="Arial" w:cs="Arial"/>
          <w:b/>
          <w:sz w:val="28"/>
          <w:szCs w:val="28"/>
        </w:rPr>
        <w:t xml:space="preserve"> (přízemní či patrový, dřevostavbu, zděný, či jiný materiál)</w:t>
      </w:r>
    </w:p>
    <w:p w:rsidR="00A73F81" w:rsidRDefault="00A73F81" w:rsidP="00CF411C">
      <w:pPr>
        <w:pStyle w:val="Normln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Dispozice: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x pokoj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obývací pokoj s jídelnou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kuchyně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koupelna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x wc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x šatna</w:t>
      </w:r>
    </w:p>
    <w:p w:rsid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pracovna</w:t>
      </w:r>
    </w:p>
    <w:p w:rsidR="00A73F81" w:rsidRP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garáž nebo garážové stání</w:t>
      </w:r>
    </w:p>
    <w:p w:rsidR="00A73F81" w:rsidRPr="004423AB" w:rsidRDefault="00A73F81" w:rsidP="00CF411C">
      <w:pPr>
        <w:pStyle w:val="Normln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Technologie: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tepelné čerpadlo,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rekuperace,</w:t>
      </w:r>
    </w:p>
    <w:p w:rsidR="00A73F81" w:rsidRPr="00A73F81" w:rsidRDefault="00A73F81" w:rsidP="00A73F81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podlahové vytápění,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dotace z programu </w:t>
      </w:r>
      <w:r w:rsidR="00A73F81">
        <w:rPr>
          <w:rFonts w:ascii="Arial" w:hAnsi="Arial" w:cs="Arial"/>
        </w:rPr>
        <w:t>Nová zelená úsporám v maximální výši!!!</w:t>
      </w:r>
    </w:p>
    <w:p w:rsidR="00CF411C" w:rsidRDefault="00CF411C" w:rsidP="00CF411C">
      <w:pPr>
        <w:pStyle w:val="Normlnweb"/>
        <w:rPr>
          <w:rFonts w:ascii="Arial" w:hAnsi="Arial" w:cs="Arial"/>
        </w:rPr>
      </w:pPr>
      <w:r w:rsidRPr="004423AB">
        <w:rPr>
          <w:rFonts w:ascii="Arial" w:hAnsi="Arial" w:cs="Arial"/>
          <w:b/>
        </w:rPr>
        <w:t>Finanční limit</w:t>
      </w:r>
      <w:r>
        <w:rPr>
          <w:rFonts w:ascii="Arial" w:hAnsi="Arial" w:cs="Arial"/>
        </w:rPr>
        <w:t xml:space="preserve"> domu na klíč včetně DPH, projektové dokumentace a </w:t>
      </w:r>
      <w:r>
        <w:rPr>
          <w:rFonts w:ascii="Arial" w:hAnsi="Arial" w:cs="Arial"/>
          <w:color w:val="000000"/>
        </w:rPr>
        <w:t>dopravy</w:t>
      </w:r>
      <w:r>
        <w:rPr>
          <w:rFonts w:ascii="Arial" w:hAnsi="Arial" w:cs="Arial"/>
        </w:rPr>
        <w:t xml:space="preserve">, sanity, obkladů, dlažeb 2 500 000,- Kč (po odečtení dotace </w:t>
      </w:r>
      <w:r w:rsidR="0075425E">
        <w:rPr>
          <w:rFonts w:ascii="Arial" w:hAnsi="Arial" w:cs="Arial"/>
        </w:rPr>
        <w:t>N</w:t>
      </w:r>
      <w:r>
        <w:rPr>
          <w:rFonts w:ascii="Arial" w:hAnsi="Arial" w:cs="Arial"/>
        </w:rPr>
        <w:t>ZÚ),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platba dle etapizace stavby,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akceptace stavebního dozoru zákazníka.</w:t>
      </w:r>
    </w:p>
    <w:p w:rsidR="00CF411C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Výstavba: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 w:rsidRPr="00CF411C">
        <w:rPr>
          <w:rFonts w:ascii="Arial" w:hAnsi="Arial" w:cs="Arial"/>
        </w:rPr>
        <w:t xml:space="preserve">kolaudace stavby 10/2016 </w:t>
      </w:r>
    </w:p>
    <w:p w:rsidR="00CF411C" w:rsidRPr="00CF411C" w:rsidRDefault="00CF411C" w:rsidP="00CF411C">
      <w:pPr>
        <w:pStyle w:val="Normlnweb"/>
        <w:rPr>
          <w:rFonts w:ascii="Arial" w:hAnsi="Arial" w:cs="Arial"/>
        </w:rPr>
      </w:pPr>
      <w:r w:rsidRPr="00CF411C">
        <w:rPr>
          <w:rFonts w:ascii="Arial" w:hAnsi="Arial" w:cs="Arial"/>
        </w:rPr>
        <w:t>Administrativa spojená se zahájením stavby –</w:t>
      </w:r>
      <w:r w:rsidR="0075425E">
        <w:rPr>
          <w:rFonts w:ascii="Arial" w:hAnsi="Arial" w:cs="Arial"/>
        </w:rPr>
        <w:t xml:space="preserve"> </w:t>
      </w:r>
      <w:r w:rsidRPr="00CF411C">
        <w:rPr>
          <w:rFonts w:ascii="Arial" w:hAnsi="Arial" w:cs="Arial"/>
        </w:rPr>
        <w:t>naceňte</w:t>
      </w:r>
      <w:r w:rsidR="00924C06">
        <w:rPr>
          <w:rFonts w:ascii="Arial" w:hAnsi="Arial" w:cs="Arial"/>
        </w:rPr>
        <w:t>.</w:t>
      </w:r>
    </w:p>
    <w:p w:rsidR="00CF411C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Pozemek:</w:t>
      </w:r>
    </w:p>
    <w:p w:rsidR="00924C06" w:rsidRPr="00924C06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924C06">
        <w:rPr>
          <w:rFonts w:ascii="Arial" w:hAnsi="Arial" w:cs="Arial"/>
        </w:rPr>
        <w:t>rovinatý, zasíťovaný pozemek (bez plynu) s orintací na J 1 090 m2 na Vysočině u Žďáru nad Sázavou, venkov</w:t>
      </w:r>
    </w:p>
    <w:p w:rsidR="00CF411C" w:rsidRPr="00924C06" w:rsidRDefault="00CF411C" w:rsidP="00924C06">
      <w:pPr>
        <w:pStyle w:val="Normlnweb"/>
        <w:rPr>
          <w:rFonts w:ascii="Arial" w:hAnsi="Arial" w:cs="Arial"/>
          <w:b/>
        </w:rPr>
      </w:pPr>
      <w:r w:rsidRPr="00924C06">
        <w:rPr>
          <w:rFonts w:ascii="Arial" w:hAnsi="Arial" w:cs="Arial"/>
          <w:b/>
        </w:rPr>
        <w:t>Dispoziční řešení:</w:t>
      </w:r>
    </w:p>
    <w:p w:rsidR="00CF411C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přízemí: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kuchyň + jídelna + obývací místnost,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šatna,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F411C">
        <w:rPr>
          <w:rFonts w:ascii="Arial" w:hAnsi="Arial" w:cs="Arial"/>
        </w:rPr>
        <w:t>x koupelna bez vany pouze sprchový kout, 1 x umyvadlo,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1x WC/bidet,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 w:rsidRPr="00CF411C">
        <w:rPr>
          <w:rFonts w:ascii="Arial" w:hAnsi="Arial" w:cs="Arial"/>
        </w:rPr>
        <w:t>1</w:t>
      </w:r>
      <w:r>
        <w:rPr>
          <w:rFonts w:ascii="Arial" w:hAnsi="Arial" w:cs="Arial"/>
        </w:rPr>
        <w:t>x ložnice,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garáž nebo garáž. stání,</w:t>
      </w:r>
    </w:p>
    <w:p w:rsidR="004423AB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 w:rsidRPr="00CF411C">
        <w:rPr>
          <w:rFonts w:ascii="Arial" w:hAnsi="Arial" w:cs="Arial"/>
        </w:rPr>
        <w:t xml:space="preserve">technická místnost </w:t>
      </w:r>
      <w:r w:rsidRPr="00CF411C">
        <w:rPr>
          <w:rFonts w:ascii="Arial" w:hAnsi="Arial" w:cs="Arial"/>
          <w:color w:val="000000"/>
        </w:rPr>
        <w:t>na technologie + pračka, sušička</w:t>
      </w:r>
      <w:r w:rsidR="004423AB">
        <w:rPr>
          <w:rFonts w:ascii="Arial" w:hAnsi="Arial" w:cs="Arial"/>
        </w:rPr>
        <w:t>,</w:t>
      </w:r>
    </w:p>
    <w:p w:rsidR="00CF411C" w:rsidRP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 w:rsidRPr="00CF411C">
        <w:rPr>
          <w:rFonts w:ascii="Arial" w:hAnsi="Arial" w:cs="Arial"/>
        </w:rPr>
        <w:lastRenderedPageBreak/>
        <w:t>terasa</w:t>
      </w:r>
      <w:r w:rsidR="004423AB">
        <w:rPr>
          <w:rFonts w:ascii="Arial" w:hAnsi="Arial" w:cs="Arial"/>
        </w:rPr>
        <w:t>,</w:t>
      </w:r>
    </w:p>
    <w:p w:rsidR="00CF411C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patro (půjde-li o patrový dům):</w:t>
      </w:r>
    </w:p>
    <w:p w:rsidR="004423AB" w:rsidRDefault="00CF411C" w:rsidP="004423AB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x WC + umyvadlo</w:t>
      </w:r>
      <w:r w:rsidR="004423AB">
        <w:rPr>
          <w:rFonts w:ascii="Arial" w:hAnsi="Arial" w:cs="Arial"/>
        </w:rPr>
        <w:t>,</w:t>
      </w:r>
    </w:p>
    <w:p w:rsidR="00CF411C" w:rsidRDefault="00CF411C" w:rsidP="004423AB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x pokoj</w:t>
      </w:r>
      <w:r w:rsidR="004423AB">
        <w:rPr>
          <w:rFonts w:ascii="Arial" w:hAnsi="Arial" w:cs="Arial"/>
        </w:rPr>
        <w:t>,</w:t>
      </w:r>
    </w:p>
    <w:p w:rsidR="00CF411C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Dům nebude mít: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komín ani</w:t>
      </w:r>
      <w:r w:rsidR="00C71C88">
        <w:rPr>
          <w:rFonts w:ascii="Arial" w:hAnsi="Arial" w:cs="Arial"/>
        </w:rPr>
        <w:t xml:space="preserve"> krbovou vložku</w:t>
      </w:r>
      <w:r>
        <w:rPr>
          <w:rFonts w:ascii="Arial" w:hAnsi="Arial" w:cs="Arial"/>
        </w:rPr>
        <w:t>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balkón,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střešní okna,</w:t>
      </w:r>
    </w:p>
    <w:p w:rsidR="00CF411C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plyn,</w:t>
      </w:r>
    </w:p>
    <w:p w:rsidR="00CF411C" w:rsidRDefault="00C71C88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vanu,</w:t>
      </w:r>
    </w:p>
    <w:p w:rsidR="00BD2313" w:rsidRPr="004423AB" w:rsidRDefault="00CF411C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Podlah</w:t>
      </w:r>
      <w:r w:rsidR="00BD2313" w:rsidRPr="004423AB">
        <w:rPr>
          <w:rFonts w:ascii="Arial" w:hAnsi="Arial" w:cs="Arial"/>
          <w:b/>
        </w:rPr>
        <w:t>a:</w:t>
      </w:r>
    </w:p>
    <w:p w:rsidR="00CF411C" w:rsidRDefault="00CF411C" w:rsidP="00BD2313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dlažba</w:t>
      </w:r>
      <w:r w:rsidR="00BD2313">
        <w:rPr>
          <w:rFonts w:ascii="Arial" w:hAnsi="Arial" w:cs="Arial"/>
        </w:rPr>
        <w:t>,</w:t>
      </w:r>
      <w:r w:rsidR="00DF48CB">
        <w:rPr>
          <w:rFonts w:ascii="Arial" w:hAnsi="Arial" w:cs="Arial"/>
        </w:rPr>
        <w:t xml:space="preserve"> vinyl</w:t>
      </w:r>
    </w:p>
    <w:p w:rsidR="00BD2313" w:rsidRPr="004423AB" w:rsidRDefault="00BD2313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Elektroinstalace:</w:t>
      </w:r>
    </w:p>
    <w:p w:rsidR="00CF411C" w:rsidRDefault="00CF411C" w:rsidP="00BD2313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>
        <w:rPr>
          <w:rFonts w:ascii="Arial" w:hAnsi="Arial" w:cs="Arial"/>
          <w:color w:val="000000"/>
        </w:rPr>
        <w:t>(rozvod TV + rádio: každá mí</w:t>
      </w:r>
      <w:r w:rsidR="00BD2313">
        <w:rPr>
          <w:rFonts w:ascii="Arial" w:hAnsi="Arial" w:cs="Arial"/>
          <w:color w:val="000000"/>
        </w:rPr>
        <w:t>stnost, zásuvka 1 x (garáž): 240</w:t>
      </w:r>
      <w:r>
        <w:rPr>
          <w:rFonts w:ascii="Arial" w:hAnsi="Arial" w:cs="Arial"/>
          <w:color w:val="000000"/>
        </w:rPr>
        <w:t>/400 V)</w:t>
      </w:r>
      <w:r w:rsidR="00BD2313">
        <w:rPr>
          <w:rFonts w:ascii="Arial" w:hAnsi="Arial" w:cs="Arial"/>
          <w:color w:val="000000"/>
        </w:rPr>
        <w:t>,</w:t>
      </w:r>
    </w:p>
    <w:p w:rsidR="00BD2313" w:rsidRPr="004423AB" w:rsidRDefault="00BD2313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Výmalba:</w:t>
      </w:r>
    </w:p>
    <w:p w:rsidR="00CF411C" w:rsidRDefault="00CF411C" w:rsidP="00BD2313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bílá</w:t>
      </w:r>
      <w:r w:rsidR="00BD2313">
        <w:rPr>
          <w:rFonts w:ascii="Arial" w:hAnsi="Arial" w:cs="Arial"/>
        </w:rPr>
        <w:t>,</w:t>
      </w:r>
    </w:p>
    <w:p w:rsidR="00BD2313" w:rsidRPr="004423AB" w:rsidRDefault="00BD2313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Střešní krytina:</w:t>
      </w:r>
    </w:p>
    <w:p w:rsidR="00D60BC0" w:rsidRDefault="00CF411C" w:rsidP="00D60BC0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standard dle požadavku na pasivní dům</w:t>
      </w:r>
      <w:r w:rsidR="00D60BC0">
        <w:rPr>
          <w:rFonts w:ascii="Arial" w:hAnsi="Arial" w:cs="Arial"/>
        </w:rPr>
        <w:t>,</w:t>
      </w:r>
    </w:p>
    <w:p w:rsidR="00D60BC0" w:rsidRPr="00D60BC0" w:rsidRDefault="00D60BC0" w:rsidP="00D60BC0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bleskosvod,</w:t>
      </w:r>
    </w:p>
    <w:p w:rsidR="00EA5134" w:rsidRPr="004423AB" w:rsidRDefault="00EA5134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Okna:</w:t>
      </w:r>
    </w:p>
    <w:p w:rsidR="00EA5134" w:rsidRDefault="00CF411C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přízemního domu okno na zahradu z každé místnosti, požadavek 1 OS/místnost, ostatní lze řešit </w:t>
      </w:r>
      <w:r w:rsidR="00EA5134">
        <w:rPr>
          <w:rFonts w:ascii="Arial" w:hAnsi="Arial" w:cs="Arial"/>
        </w:rPr>
        <w:t>neotvíravými okny</w:t>
      </w:r>
      <w:r>
        <w:rPr>
          <w:rFonts w:ascii="Arial" w:hAnsi="Arial" w:cs="Arial"/>
        </w:rPr>
        <w:t xml:space="preserve"> (zohlednit koeficienty prostupnosti u oken na S a J)</w:t>
      </w:r>
      <w:r w:rsidR="00EA5134">
        <w:rPr>
          <w:rFonts w:ascii="Arial" w:hAnsi="Arial" w:cs="Arial"/>
        </w:rPr>
        <w:t>,</w:t>
      </w:r>
    </w:p>
    <w:p w:rsidR="00CF411C" w:rsidRPr="00EA5134" w:rsidRDefault="00EA5134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411C" w:rsidRPr="00EA5134">
        <w:rPr>
          <w:rFonts w:ascii="Arial" w:hAnsi="Arial" w:cs="Arial"/>
        </w:rPr>
        <w:t>ředokenní rolety/stínění</w:t>
      </w:r>
    </w:p>
    <w:p w:rsidR="00EA5134" w:rsidRPr="004423AB" w:rsidRDefault="00EA5134" w:rsidP="00CF411C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Dveře:</w:t>
      </w:r>
    </w:p>
    <w:p w:rsidR="00CF411C" w:rsidRDefault="00CF411C" w:rsidP="00EA5134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vnitřní obložkové standard</w:t>
      </w:r>
    </w:p>
    <w:p w:rsidR="00EA5134" w:rsidRDefault="00EA5134" w:rsidP="00CF411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hlavní vstupní s bezpečnostním kováním</w:t>
      </w:r>
    </w:p>
    <w:p w:rsidR="00EA5134" w:rsidRPr="004423AB" w:rsidRDefault="00EA5134" w:rsidP="00EA5134">
      <w:pPr>
        <w:pStyle w:val="Normlnweb"/>
        <w:rPr>
          <w:rFonts w:ascii="Arial" w:hAnsi="Arial" w:cs="Arial"/>
          <w:b/>
        </w:rPr>
      </w:pPr>
      <w:r w:rsidRPr="004423AB">
        <w:rPr>
          <w:rFonts w:ascii="Arial" w:hAnsi="Arial" w:cs="Arial"/>
          <w:b/>
        </w:rPr>
        <w:t>Osvětlení:</w:t>
      </w:r>
    </w:p>
    <w:p w:rsidR="00CF411C" w:rsidRDefault="00924C06" w:rsidP="00EA5134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</w:t>
      </w:r>
    </w:p>
    <w:p w:rsidR="00C97E0C" w:rsidRPr="00D82FEE" w:rsidRDefault="00C97E0C" w:rsidP="00C97E0C">
      <w:pPr>
        <w:pStyle w:val="Normlnweb"/>
        <w:rPr>
          <w:rFonts w:ascii="Arial" w:hAnsi="Arial" w:cs="Arial"/>
          <w:b/>
        </w:rPr>
      </w:pPr>
      <w:r w:rsidRPr="00D82FEE">
        <w:rPr>
          <w:rFonts w:ascii="Arial" w:hAnsi="Arial" w:cs="Arial"/>
          <w:b/>
        </w:rPr>
        <w:t>Výška stropu:</w:t>
      </w:r>
    </w:p>
    <w:p w:rsidR="00C97E0C" w:rsidRDefault="00C97E0C" w:rsidP="00C97E0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240 cm</w:t>
      </w:r>
    </w:p>
    <w:p w:rsidR="00C97E0C" w:rsidRPr="00D82FEE" w:rsidRDefault="00C97E0C" w:rsidP="00C97E0C">
      <w:pPr>
        <w:pStyle w:val="Normlnweb"/>
        <w:rPr>
          <w:rFonts w:ascii="Arial" w:hAnsi="Arial" w:cs="Arial"/>
          <w:b/>
        </w:rPr>
      </w:pPr>
      <w:r w:rsidRPr="00D82FEE">
        <w:rPr>
          <w:rFonts w:ascii="Arial" w:hAnsi="Arial" w:cs="Arial"/>
          <w:b/>
        </w:rPr>
        <w:t>Garáž:</w:t>
      </w:r>
    </w:p>
    <w:p w:rsidR="00C97E0C" w:rsidRDefault="00C97E0C" w:rsidP="00C97E0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vstup z garáže do domu neprojektovat, nebudou dveře z domu do garáže</w:t>
      </w:r>
    </w:p>
    <w:p w:rsidR="00C40AC8" w:rsidRPr="00C97E0C" w:rsidRDefault="00C40AC8" w:rsidP="00C97E0C">
      <w:pPr>
        <w:pStyle w:val="Normln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garáž nebude vytápěná</w:t>
      </w:r>
      <w:r w:rsidR="00924C06">
        <w:rPr>
          <w:rFonts w:ascii="Arial" w:hAnsi="Arial" w:cs="Arial"/>
        </w:rPr>
        <w:t>.</w:t>
      </w:r>
      <w:bookmarkStart w:id="0" w:name="_GoBack"/>
      <w:bookmarkEnd w:id="0"/>
    </w:p>
    <w:p w:rsidR="00C97E0C" w:rsidRDefault="00C97E0C" w:rsidP="00C97E0C">
      <w:pPr>
        <w:pStyle w:val="Normlnweb"/>
        <w:ind w:left="720"/>
        <w:rPr>
          <w:rFonts w:ascii="Arial" w:hAnsi="Arial" w:cs="Arial"/>
        </w:rPr>
      </w:pPr>
    </w:p>
    <w:p w:rsidR="00D60BC0" w:rsidRPr="00EA5134" w:rsidRDefault="00D60BC0" w:rsidP="00D60BC0">
      <w:pPr>
        <w:pStyle w:val="Normlnweb"/>
        <w:rPr>
          <w:rFonts w:ascii="Arial" w:hAnsi="Arial" w:cs="Arial"/>
        </w:rPr>
      </w:pPr>
    </w:p>
    <w:p w:rsidR="009A5B51" w:rsidRDefault="009A5B51"/>
    <w:sectPr w:rsidR="009A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96"/>
    <w:multiLevelType w:val="hybridMultilevel"/>
    <w:tmpl w:val="53C2BE74"/>
    <w:lvl w:ilvl="0" w:tplc="873CA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1C"/>
    <w:rsid w:val="004423AB"/>
    <w:rsid w:val="0075425E"/>
    <w:rsid w:val="00924C06"/>
    <w:rsid w:val="009A5B51"/>
    <w:rsid w:val="00A72541"/>
    <w:rsid w:val="00A73F81"/>
    <w:rsid w:val="00BD2313"/>
    <w:rsid w:val="00C40AC8"/>
    <w:rsid w:val="00C71C88"/>
    <w:rsid w:val="00C97E0C"/>
    <w:rsid w:val="00CF411C"/>
    <w:rsid w:val="00D60BC0"/>
    <w:rsid w:val="00D82FEE"/>
    <w:rsid w:val="00DF48CB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68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8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12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34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39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6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98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98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96172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85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858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07604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8233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12026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713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1418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79600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094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1500</Characters>
  <Application>Microsoft Office Word</Application>
  <DocSecurity>0</DocSecurity>
  <Lines>12</Lines>
  <Paragraphs>3</Paragraphs>
  <ScaleCrop>false</ScaleCrop>
  <Company>Česká národní banka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Boguaj Zbyněk</dc:creator>
  <cp:lastModifiedBy>Boguaj Zbyněk</cp:lastModifiedBy>
  <cp:revision>14</cp:revision>
  <dcterms:created xsi:type="dcterms:W3CDTF">2016-03-21T06:43:00Z</dcterms:created>
  <dcterms:modified xsi:type="dcterms:W3CDTF">2016-03-23T15:49:00Z</dcterms:modified>
</cp:coreProperties>
</file>