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22" w:rsidRDefault="00240822" w:rsidP="00E71473">
      <w:pPr>
        <w:spacing w:after="0"/>
        <w:contextualSpacing/>
        <w:jc w:val="left"/>
      </w:pPr>
      <w:r>
        <w:t>Seznam materiálu:</w:t>
      </w:r>
    </w:p>
    <w:p w:rsidR="00240822" w:rsidRDefault="00240822" w:rsidP="00E71473">
      <w:pPr>
        <w:spacing w:after="0"/>
        <w:contextualSpacing/>
        <w:jc w:val="left"/>
      </w:pPr>
    </w:p>
    <w:p w:rsidR="006E652F" w:rsidRDefault="00F96657" w:rsidP="00E71473">
      <w:pPr>
        <w:spacing w:after="0"/>
        <w:contextualSpacing/>
        <w:jc w:val="left"/>
      </w:pPr>
      <w:r>
        <w:t xml:space="preserve">Radiátory </w:t>
      </w:r>
      <w:proofErr w:type="spellStart"/>
      <w:r>
        <w:t>Korado</w:t>
      </w:r>
      <w:proofErr w:type="spellEnd"/>
      <w:r>
        <w:t xml:space="preserve"> </w:t>
      </w:r>
      <w:proofErr w:type="spellStart"/>
      <w:r>
        <w:t>Radik</w:t>
      </w:r>
      <w:proofErr w:type="spellEnd"/>
      <w:r>
        <w:t xml:space="preserve"> </w:t>
      </w:r>
      <w:proofErr w:type="spellStart"/>
      <w:r>
        <w:t>Klasic</w:t>
      </w:r>
      <w:proofErr w:type="spellEnd"/>
      <w:r>
        <w:t xml:space="preserve"> :</w:t>
      </w:r>
    </w:p>
    <w:p w:rsidR="00F96657" w:rsidRDefault="00F96657" w:rsidP="00E71473">
      <w:pPr>
        <w:spacing w:after="0"/>
        <w:contextualSpacing/>
        <w:jc w:val="left"/>
      </w:pPr>
      <w:r>
        <w:t>2 ks 33/600/1800</w:t>
      </w:r>
    </w:p>
    <w:p w:rsidR="00F96657" w:rsidRDefault="00F96657" w:rsidP="00E71473">
      <w:pPr>
        <w:spacing w:after="0"/>
        <w:contextualSpacing/>
        <w:jc w:val="left"/>
      </w:pPr>
      <w:r>
        <w:t>2 ks 22/600/1800</w:t>
      </w:r>
    </w:p>
    <w:p w:rsidR="00F96657" w:rsidRDefault="006E652F" w:rsidP="00E71473">
      <w:pPr>
        <w:spacing w:after="0"/>
        <w:contextualSpacing/>
        <w:jc w:val="left"/>
      </w:pPr>
      <w:r>
        <w:t>2</w:t>
      </w:r>
      <w:r w:rsidR="00F96657">
        <w:t xml:space="preserve"> ks 20/600/800</w:t>
      </w:r>
    </w:p>
    <w:p w:rsidR="00F96657" w:rsidRDefault="00F96657" w:rsidP="00E71473">
      <w:pPr>
        <w:spacing w:after="0"/>
        <w:contextualSpacing/>
        <w:jc w:val="left"/>
      </w:pPr>
      <w:r>
        <w:t>1 ks 21/600/1200</w:t>
      </w:r>
    </w:p>
    <w:p w:rsidR="0048635C" w:rsidRDefault="0048635C" w:rsidP="00E71473">
      <w:pPr>
        <w:spacing w:after="0"/>
        <w:contextualSpacing/>
        <w:jc w:val="left"/>
      </w:pPr>
      <w:r>
        <w:t xml:space="preserve">Radiátorový termostatický ventil ½“ </w:t>
      </w:r>
      <w:proofErr w:type="gramStart"/>
      <w:r>
        <w:t>rohový</w:t>
      </w:r>
      <w:r w:rsidR="004D0348">
        <w:t xml:space="preserve">  – 8 ks</w:t>
      </w:r>
      <w:proofErr w:type="gramEnd"/>
    </w:p>
    <w:p w:rsidR="0048635C" w:rsidRDefault="0048635C" w:rsidP="00E71473">
      <w:pPr>
        <w:spacing w:after="0"/>
        <w:contextualSpacing/>
        <w:jc w:val="left"/>
      </w:pPr>
      <w:r>
        <w:t xml:space="preserve">Termostatické </w:t>
      </w:r>
      <w:proofErr w:type="gramStart"/>
      <w:r>
        <w:t>hlavice</w:t>
      </w:r>
      <w:r w:rsidR="004D0348">
        <w:t xml:space="preserve">  – 4 ks</w:t>
      </w:r>
      <w:proofErr w:type="gramEnd"/>
    </w:p>
    <w:p w:rsidR="0048635C" w:rsidRDefault="0048635C" w:rsidP="00E71473">
      <w:pPr>
        <w:spacing w:after="0"/>
        <w:contextualSpacing/>
        <w:jc w:val="left"/>
      </w:pPr>
      <w:r>
        <w:t xml:space="preserve">Radiátorové </w:t>
      </w:r>
      <w:r w:rsidR="004D0348">
        <w:t>š</w:t>
      </w:r>
      <w:r>
        <w:t>roubení rohové</w:t>
      </w:r>
      <w:r w:rsidR="00B67FCB">
        <w:t xml:space="preserve"> </w:t>
      </w:r>
      <w:r>
        <w:t xml:space="preserve"> ½“  </w:t>
      </w:r>
      <w:r w:rsidR="004D0348">
        <w:t xml:space="preserve"> </w:t>
      </w:r>
      <w:r>
        <w:t xml:space="preserve">-  </w:t>
      </w:r>
      <w:r w:rsidR="00B258D2">
        <w:t>4</w:t>
      </w:r>
      <w:bookmarkStart w:id="0" w:name="_GoBack"/>
      <w:bookmarkEnd w:id="0"/>
      <w:r w:rsidR="001021AE">
        <w:t xml:space="preserve"> ks</w:t>
      </w:r>
    </w:p>
    <w:p w:rsidR="001021AE" w:rsidRDefault="001021AE" w:rsidP="00E71473">
      <w:pPr>
        <w:spacing w:after="0"/>
        <w:contextualSpacing/>
        <w:jc w:val="left"/>
      </w:pPr>
      <w:r>
        <w:t>Ra</w:t>
      </w:r>
      <w:r w:rsidR="004D0348">
        <w:t>d</w:t>
      </w:r>
      <w:r>
        <w:t>iátorové šroubení</w:t>
      </w:r>
      <w:r w:rsidR="004D0348">
        <w:t xml:space="preserve"> rohové</w:t>
      </w:r>
      <w:r w:rsidR="00973324">
        <w:t xml:space="preserve"> uzavíratelné </w:t>
      </w:r>
      <w:r>
        <w:t xml:space="preserve"> pájecí</w:t>
      </w:r>
      <w:r w:rsidR="00B67FCB">
        <w:t xml:space="preserve"> </w:t>
      </w:r>
      <w:r>
        <w:t xml:space="preserve"> </w:t>
      </w:r>
      <w:proofErr w:type="spellStart"/>
      <w:r w:rsidR="006E652F">
        <w:t>Cu</w:t>
      </w:r>
      <w:proofErr w:type="spellEnd"/>
      <w:r w:rsidR="006E652F">
        <w:t xml:space="preserve"> </w:t>
      </w:r>
      <w:r>
        <w:t>15/ ½“ – 4 ks</w:t>
      </w:r>
    </w:p>
    <w:p w:rsidR="00F96657" w:rsidRDefault="00F96657" w:rsidP="00E71473">
      <w:pPr>
        <w:spacing w:after="0"/>
        <w:contextualSpacing/>
        <w:jc w:val="left"/>
      </w:pPr>
      <w:r>
        <w:t xml:space="preserve">Trubky </w:t>
      </w:r>
      <w:proofErr w:type="spellStart"/>
      <w:r>
        <w:t>Cu</w:t>
      </w:r>
      <w:proofErr w:type="spellEnd"/>
      <w:r>
        <w:t xml:space="preserve">: 28 </w:t>
      </w:r>
      <w:r w:rsidR="00274873">
        <w:t>–</w:t>
      </w:r>
      <w:r>
        <w:t xml:space="preserve"> </w:t>
      </w:r>
      <w:r w:rsidR="00274873">
        <w:t xml:space="preserve">5x5 m, 22 – </w:t>
      </w:r>
      <w:r w:rsidR="001021AE">
        <w:t>5</w:t>
      </w:r>
      <w:r w:rsidR="00274873">
        <w:t xml:space="preserve">x5m, 18 – 10 x 5m, 15 – </w:t>
      </w:r>
      <w:r w:rsidR="001021AE">
        <w:t>3x</w:t>
      </w:r>
      <w:r w:rsidR="00274873">
        <w:t>5m</w:t>
      </w:r>
    </w:p>
    <w:p w:rsidR="00274873" w:rsidRDefault="00274873" w:rsidP="00E71473">
      <w:pPr>
        <w:spacing w:after="0"/>
        <w:contextualSpacing/>
        <w:jc w:val="left"/>
      </w:pPr>
      <w:r>
        <w:t xml:space="preserve">Koleno </w:t>
      </w:r>
      <w:proofErr w:type="spellStart"/>
      <w:r>
        <w:t>Cu</w:t>
      </w:r>
      <w:proofErr w:type="spellEnd"/>
      <w:r w:rsidR="004D0348">
        <w:t xml:space="preserve"> 90 </w:t>
      </w:r>
      <w:proofErr w:type="gramStart"/>
      <w:r w:rsidR="004D0348">
        <w:t xml:space="preserve">st. </w:t>
      </w:r>
      <w:r w:rsidR="006E652F">
        <w:t xml:space="preserve"> : 28</w:t>
      </w:r>
      <w:proofErr w:type="gramEnd"/>
      <w:r w:rsidR="006E652F">
        <w:t xml:space="preserve"> – 12 ks, 22 – 10 ks, 18 - </w:t>
      </w:r>
      <w:r>
        <w:t>20 ks, 15 – 20 ks</w:t>
      </w:r>
    </w:p>
    <w:p w:rsidR="00274873" w:rsidRDefault="007301A4" w:rsidP="00E71473">
      <w:pPr>
        <w:spacing w:after="0"/>
        <w:contextualSpacing/>
        <w:jc w:val="left"/>
      </w:pPr>
      <w:r>
        <w:t xml:space="preserve">Víčko </w:t>
      </w:r>
      <w:proofErr w:type="spellStart"/>
      <w:r>
        <w:t>Cu</w:t>
      </w:r>
      <w:proofErr w:type="spellEnd"/>
      <w:r>
        <w:t xml:space="preserve"> : 18 – 4 ks, 15  - 4</w:t>
      </w:r>
      <w:r w:rsidR="00A7002A">
        <w:t xml:space="preserve"> ks</w:t>
      </w:r>
    </w:p>
    <w:p w:rsidR="00A7002A" w:rsidRDefault="004D0348" w:rsidP="00E71473">
      <w:pPr>
        <w:spacing w:after="0"/>
        <w:contextualSpacing/>
        <w:jc w:val="left"/>
      </w:pPr>
      <w:r>
        <w:t>N</w:t>
      </w:r>
      <w:r w:rsidR="00A7002A">
        <w:t>átrubek</w:t>
      </w:r>
      <w:r>
        <w:t xml:space="preserve"> </w:t>
      </w:r>
      <w:proofErr w:type="spellStart"/>
      <w:proofErr w:type="gramStart"/>
      <w:r>
        <w:t>Cu</w:t>
      </w:r>
      <w:proofErr w:type="spellEnd"/>
      <w:r w:rsidR="00A7002A">
        <w:t xml:space="preserve"> </w:t>
      </w:r>
      <w:r>
        <w:t>:</w:t>
      </w:r>
      <w:r w:rsidR="00A7002A">
        <w:t>– 22</w:t>
      </w:r>
      <w:proofErr w:type="gramEnd"/>
      <w:r w:rsidR="00A7002A">
        <w:t xml:space="preserve"> – </w:t>
      </w:r>
      <w:r w:rsidR="007301A4">
        <w:t>8 ks, 18 – 10 ks, 15 – 8</w:t>
      </w:r>
      <w:r w:rsidR="00A7002A">
        <w:t xml:space="preserve"> ks</w:t>
      </w:r>
    </w:p>
    <w:p w:rsidR="00A7002A" w:rsidRDefault="00A7002A" w:rsidP="00E71473">
      <w:pPr>
        <w:spacing w:after="0"/>
        <w:contextualSpacing/>
        <w:jc w:val="left"/>
      </w:pPr>
      <w:r>
        <w:t xml:space="preserve">T kus </w:t>
      </w:r>
      <w:proofErr w:type="spellStart"/>
      <w:r>
        <w:t>Cu</w:t>
      </w:r>
      <w:proofErr w:type="spellEnd"/>
      <w:r>
        <w:t>:</w:t>
      </w:r>
    </w:p>
    <w:p w:rsidR="00A7002A" w:rsidRDefault="00A7002A" w:rsidP="00E71473">
      <w:pPr>
        <w:spacing w:after="0"/>
        <w:contextualSpacing/>
        <w:jc w:val="left"/>
      </w:pPr>
      <w:r>
        <w:t>15 x 18 x 15 – 2 ks</w:t>
      </w:r>
    </w:p>
    <w:p w:rsidR="00A7002A" w:rsidRDefault="00A7002A" w:rsidP="00E71473">
      <w:pPr>
        <w:spacing w:after="0"/>
        <w:contextualSpacing/>
        <w:jc w:val="left"/>
      </w:pPr>
      <w:r>
        <w:t>18 x 15 x 15 - 2 ks</w:t>
      </w:r>
    </w:p>
    <w:p w:rsidR="00A7002A" w:rsidRDefault="00A7002A" w:rsidP="00E71473">
      <w:pPr>
        <w:spacing w:after="0"/>
        <w:contextualSpacing/>
        <w:jc w:val="left"/>
      </w:pPr>
      <w:r>
        <w:t>18 x 18 x 15 – 2 ks</w:t>
      </w:r>
    </w:p>
    <w:p w:rsidR="00A7002A" w:rsidRDefault="00A7002A" w:rsidP="00E71473">
      <w:pPr>
        <w:spacing w:after="0"/>
        <w:contextualSpacing/>
        <w:jc w:val="left"/>
      </w:pPr>
      <w:r>
        <w:t>22 x 15x18 – 2 ks</w:t>
      </w:r>
    </w:p>
    <w:p w:rsidR="00A7002A" w:rsidRDefault="00A7002A" w:rsidP="00E71473">
      <w:pPr>
        <w:spacing w:after="0"/>
        <w:contextualSpacing/>
        <w:jc w:val="left"/>
      </w:pPr>
      <w:r>
        <w:t>22 x 22 x 18 – 2 ks</w:t>
      </w:r>
    </w:p>
    <w:p w:rsidR="00A7002A" w:rsidRDefault="00A7002A" w:rsidP="00E71473">
      <w:pPr>
        <w:spacing w:after="0"/>
        <w:contextualSpacing/>
        <w:jc w:val="left"/>
      </w:pPr>
      <w:r>
        <w:t>28 x 15 x 28 – 2 ks</w:t>
      </w:r>
    </w:p>
    <w:p w:rsidR="00A7002A" w:rsidRDefault="00A7002A" w:rsidP="00E71473">
      <w:pPr>
        <w:spacing w:after="0"/>
        <w:contextualSpacing/>
        <w:jc w:val="left"/>
      </w:pPr>
      <w:r>
        <w:t>28 x 18 x 22 – 2 ks</w:t>
      </w:r>
    </w:p>
    <w:p w:rsidR="007C6C57" w:rsidRDefault="007C6C57" w:rsidP="00E71473">
      <w:pPr>
        <w:spacing w:after="0"/>
        <w:contextualSpacing/>
        <w:jc w:val="left"/>
      </w:pPr>
      <w:r>
        <w:t xml:space="preserve">28 x 18 </w:t>
      </w:r>
      <w:proofErr w:type="gramStart"/>
      <w:r>
        <w:t>x28 –  2 ks</w:t>
      </w:r>
      <w:proofErr w:type="gramEnd"/>
    </w:p>
    <w:p w:rsidR="004B2DED" w:rsidRDefault="004B2DED" w:rsidP="00E71473">
      <w:pPr>
        <w:spacing w:after="0"/>
        <w:contextualSpacing/>
        <w:jc w:val="left"/>
      </w:pPr>
      <w:r>
        <w:t>28 x 2</w:t>
      </w:r>
      <w:r w:rsidR="007C6C57">
        <w:t>8</w:t>
      </w:r>
      <w:r>
        <w:t xml:space="preserve"> x 28 – 2 ks</w:t>
      </w:r>
    </w:p>
    <w:p w:rsidR="009F32C1" w:rsidRDefault="009F32C1" w:rsidP="00E71473">
      <w:pPr>
        <w:spacing w:after="0"/>
        <w:contextualSpacing/>
        <w:jc w:val="left"/>
      </w:pPr>
      <w:r>
        <w:t>28 x 22 x 28 – 2 ks</w:t>
      </w:r>
    </w:p>
    <w:p w:rsidR="00973324" w:rsidRDefault="00294030" w:rsidP="00E71473">
      <w:pPr>
        <w:spacing w:after="0"/>
        <w:contextualSpacing/>
        <w:jc w:val="left"/>
      </w:pPr>
      <w:r>
        <w:t xml:space="preserve">Přechodová vsuvka – 28 x 1“ A/AG </w:t>
      </w:r>
      <w:r w:rsidR="007301A4">
        <w:t xml:space="preserve">- </w:t>
      </w:r>
      <w:r w:rsidR="00036223">
        <w:t>12</w:t>
      </w:r>
      <w:r w:rsidR="002A5D55">
        <w:t xml:space="preserve"> ks</w:t>
      </w:r>
      <w:r>
        <w:t xml:space="preserve"> , 22 x ¾“ A/AG – 2 </w:t>
      </w:r>
      <w:r w:rsidR="007301A4">
        <w:t>ks, 18</w:t>
      </w:r>
      <w:r>
        <w:t xml:space="preserve"> x ¾“ A/AG – 2 ks</w:t>
      </w:r>
      <w:r w:rsidR="007301A4">
        <w:t xml:space="preserve">, 15 x ½“ – </w:t>
      </w:r>
      <w:r w:rsidR="00973324">
        <w:t>8</w:t>
      </w:r>
      <w:r w:rsidR="007301A4">
        <w:t xml:space="preserve"> ks,</w:t>
      </w:r>
    </w:p>
    <w:p w:rsidR="00294030" w:rsidRDefault="00973324" w:rsidP="00E71473">
      <w:pPr>
        <w:spacing w:after="0"/>
        <w:contextualSpacing/>
        <w:jc w:val="left"/>
      </w:pPr>
      <w:r>
        <w:t xml:space="preserve">Nátrubek - </w:t>
      </w:r>
      <w:r w:rsidR="007301A4">
        <w:t xml:space="preserve"> 15 x 1/2“ A/IG – 4 ks</w:t>
      </w:r>
    </w:p>
    <w:p w:rsidR="00A7002A" w:rsidRDefault="004B2DED" w:rsidP="00E71473">
      <w:pPr>
        <w:spacing w:after="0"/>
        <w:contextualSpacing/>
        <w:jc w:val="left"/>
      </w:pPr>
      <w:r>
        <w:t xml:space="preserve">Svěrné šroubení </w:t>
      </w:r>
      <w:r w:rsidR="00294030">
        <w:t xml:space="preserve">na </w:t>
      </w:r>
      <w:r>
        <w:t xml:space="preserve"> </w:t>
      </w:r>
      <w:proofErr w:type="spellStart"/>
      <w:r>
        <w:t>Cu</w:t>
      </w:r>
      <w:proofErr w:type="spellEnd"/>
      <w:r>
        <w:t xml:space="preserve"> 18 / ½ - 2 ks,  </w:t>
      </w:r>
      <w:proofErr w:type="spellStart"/>
      <w:r>
        <w:t>Cu</w:t>
      </w:r>
      <w:proofErr w:type="spellEnd"/>
      <w:r>
        <w:t xml:space="preserve"> 15 / ½ - 6 ks</w:t>
      </w:r>
    </w:p>
    <w:p w:rsidR="004B2DED" w:rsidRDefault="0048635C" w:rsidP="00E71473">
      <w:pPr>
        <w:spacing w:after="0"/>
        <w:contextualSpacing/>
        <w:jc w:val="left"/>
      </w:pPr>
      <w:r>
        <w:t>Expanzní nádoba</w:t>
      </w:r>
      <w:r w:rsidR="007C6C57">
        <w:t xml:space="preserve"> </w:t>
      </w:r>
      <w:r>
        <w:t xml:space="preserve"> 35L </w:t>
      </w:r>
      <w:r w:rsidR="007C6C57">
        <w:t xml:space="preserve"> - 1 ks</w:t>
      </w:r>
    </w:p>
    <w:p w:rsidR="004B2DED" w:rsidRDefault="0048635C" w:rsidP="00E71473">
      <w:pPr>
        <w:spacing w:after="0"/>
        <w:contextualSpacing/>
        <w:jc w:val="left"/>
      </w:pPr>
      <w:r>
        <w:t>Automatický odvzdušňovací ve</w:t>
      </w:r>
      <w:r w:rsidR="00294030">
        <w:t>n</w:t>
      </w:r>
      <w:r>
        <w:t>til   ½“ – 2 ks</w:t>
      </w:r>
    </w:p>
    <w:p w:rsidR="0048635C" w:rsidRDefault="002A5D55" w:rsidP="00E71473">
      <w:pPr>
        <w:spacing w:after="0"/>
        <w:contextualSpacing/>
        <w:jc w:val="left"/>
      </w:pPr>
      <w:r>
        <w:t>Pojistný ventil  3/4</w:t>
      </w:r>
      <w:r w:rsidR="0048635C">
        <w:t>“</w:t>
      </w:r>
      <w:r>
        <w:t xml:space="preserve"> 180 </w:t>
      </w:r>
      <w:proofErr w:type="spellStart"/>
      <w:r>
        <w:t>kPa</w:t>
      </w:r>
      <w:proofErr w:type="spellEnd"/>
      <w:r>
        <w:t xml:space="preserve"> </w:t>
      </w:r>
      <w:r w:rsidR="0048635C">
        <w:t xml:space="preserve"> – 1 ks</w:t>
      </w:r>
    </w:p>
    <w:p w:rsidR="00294030" w:rsidRDefault="0048635C" w:rsidP="00E71473">
      <w:pPr>
        <w:spacing w:after="0"/>
        <w:contextualSpacing/>
        <w:jc w:val="left"/>
      </w:pPr>
      <w:r>
        <w:t xml:space="preserve">Čerpadla: 1 ks </w:t>
      </w:r>
      <w:r w:rsidR="00294030">
        <w:t>WILO RS 25-4</w:t>
      </w:r>
      <w:r w:rsidR="00036223">
        <w:t>0</w:t>
      </w:r>
      <w:r w:rsidR="00294030">
        <w:t xml:space="preserve">, 1 ks GRUNDFOS </w:t>
      </w:r>
      <w:proofErr w:type="spellStart"/>
      <w:r w:rsidR="00294030">
        <w:t>Alpha</w:t>
      </w:r>
      <w:proofErr w:type="spellEnd"/>
      <w:r w:rsidR="00294030">
        <w:t xml:space="preserve"> 2 </w:t>
      </w:r>
      <w:r w:rsidR="00036223">
        <w:t>25/40 obojí 180mm</w:t>
      </w:r>
    </w:p>
    <w:p w:rsidR="00036223" w:rsidRDefault="00036223" w:rsidP="00E71473">
      <w:pPr>
        <w:spacing w:after="0"/>
        <w:contextualSpacing/>
        <w:jc w:val="left"/>
      </w:pPr>
      <w:r>
        <w:t xml:space="preserve">Šroubení k čerpadlu </w:t>
      </w:r>
      <w:proofErr w:type="gramStart"/>
      <w:r>
        <w:t>mosaz 1 ½“  x 1“ vnitřní</w:t>
      </w:r>
      <w:proofErr w:type="gramEnd"/>
      <w:r>
        <w:t xml:space="preserve"> závit </w:t>
      </w:r>
      <w:r w:rsidR="006E652F">
        <w:t>–</w:t>
      </w:r>
      <w:r>
        <w:t xml:space="preserve"> 4</w:t>
      </w:r>
      <w:r w:rsidR="006E652F">
        <w:t xml:space="preserve"> ks</w:t>
      </w:r>
    </w:p>
    <w:p w:rsidR="0048635C" w:rsidRDefault="007301A4" w:rsidP="00E71473">
      <w:pPr>
        <w:spacing w:after="0"/>
        <w:contextualSpacing/>
        <w:jc w:val="left"/>
      </w:pPr>
      <w:r>
        <w:t xml:space="preserve">Ventil </w:t>
      </w:r>
      <w:proofErr w:type="gramStart"/>
      <w:r>
        <w:t xml:space="preserve">čtyřcestný  </w:t>
      </w:r>
      <w:r w:rsidR="00486B01">
        <w:t xml:space="preserve"> 1“</w:t>
      </w:r>
      <w:r w:rsidR="00B258D2">
        <w:t xml:space="preserve"> + </w:t>
      </w:r>
      <w:proofErr w:type="spellStart"/>
      <w:r w:rsidR="00B258D2">
        <w:t>servopohon</w:t>
      </w:r>
      <w:proofErr w:type="spellEnd"/>
      <w:proofErr w:type="gramEnd"/>
      <w:r w:rsidR="00B258D2">
        <w:t xml:space="preserve"> na 230V</w:t>
      </w:r>
      <w:r w:rsidR="00486B01">
        <w:t xml:space="preserve"> </w:t>
      </w:r>
      <w:r w:rsidR="0048635C">
        <w:t xml:space="preserve"> </w:t>
      </w:r>
      <w:r>
        <w:t>- 1 ks</w:t>
      </w:r>
    </w:p>
    <w:p w:rsidR="007301A4" w:rsidRDefault="00240822" w:rsidP="00E71473">
      <w:pPr>
        <w:spacing w:after="0"/>
        <w:contextualSpacing/>
        <w:jc w:val="left"/>
      </w:pPr>
      <w:proofErr w:type="spellStart"/>
      <w:r>
        <w:t>Termomanometr</w:t>
      </w:r>
      <w:proofErr w:type="spellEnd"/>
      <w:r>
        <w:t xml:space="preserve"> 0 – 4 bar spodní – 1 ks</w:t>
      </w:r>
    </w:p>
    <w:p w:rsidR="00240822" w:rsidRDefault="00240822" w:rsidP="00E71473">
      <w:pPr>
        <w:spacing w:after="0"/>
        <w:contextualSpacing/>
        <w:jc w:val="left"/>
      </w:pPr>
      <w:r>
        <w:t>Teploměr příložný s pružinou – 2 ks</w:t>
      </w:r>
    </w:p>
    <w:p w:rsidR="001021AE" w:rsidRDefault="001021AE" w:rsidP="00E71473">
      <w:pPr>
        <w:spacing w:after="0"/>
        <w:contextualSpacing/>
        <w:jc w:val="left"/>
      </w:pPr>
      <w:proofErr w:type="spellStart"/>
      <w:r>
        <w:t>Mirelon</w:t>
      </w:r>
      <w:proofErr w:type="spellEnd"/>
      <w:r>
        <w:t xml:space="preserve"> –   28</w:t>
      </w:r>
      <w:r w:rsidR="000A4B80">
        <w:t>/20</w:t>
      </w:r>
      <w:r>
        <w:t xml:space="preserve"> – 20m, 22</w:t>
      </w:r>
      <w:r w:rsidR="000A4B80">
        <w:t>/20</w:t>
      </w:r>
      <w:r>
        <w:t xml:space="preserve"> – 20m, 18</w:t>
      </w:r>
      <w:r w:rsidR="000A4B80">
        <w:t>/20</w:t>
      </w:r>
      <w:r>
        <w:t xml:space="preserve"> – 20m</w:t>
      </w:r>
    </w:p>
    <w:p w:rsidR="00467A76" w:rsidRDefault="00467A76" w:rsidP="00E71473">
      <w:pPr>
        <w:spacing w:after="0"/>
        <w:contextualSpacing/>
        <w:jc w:val="left"/>
      </w:pPr>
      <w:proofErr w:type="spellStart"/>
      <w:r>
        <w:t>Ekoflex</w:t>
      </w:r>
      <w:proofErr w:type="spellEnd"/>
      <w:r>
        <w:t xml:space="preserve"> sponka izolace  - 2 x 100 ks</w:t>
      </w:r>
    </w:p>
    <w:p w:rsidR="000A4B80" w:rsidRDefault="00486B01" w:rsidP="00E71473">
      <w:pPr>
        <w:spacing w:after="0"/>
        <w:contextualSpacing/>
        <w:jc w:val="left"/>
      </w:pPr>
      <w:r>
        <w:t xml:space="preserve">Zpětná klapka </w:t>
      </w:r>
      <w:r w:rsidR="007301A4">
        <w:t xml:space="preserve">univerzální </w:t>
      </w:r>
      <w:r>
        <w:t>1“</w:t>
      </w:r>
      <w:r w:rsidR="00B53292">
        <w:t xml:space="preserve"> – 2 ks</w:t>
      </w:r>
    </w:p>
    <w:p w:rsidR="00B53292" w:rsidRDefault="00486B01" w:rsidP="00E71473">
      <w:pPr>
        <w:spacing w:after="0"/>
        <w:contextualSpacing/>
        <w:jc w:val="left"/>
      </w:pPr>
      <w:r>
        <w:t>Mosazný filt</w:t>
      </w:r>
      <w:r w:rsidR="009E11D5">
        <w:t>r Y</w:t>
      </w:r>
      <w:r>
        <w:t xml:space="preserve"> 1“</w:t>
      </w:r>
      <w:r w:rsidR="00B53292">
        <w:t xml:space="preserve"> – 1 ks</w:t>
      </w:r>
    </w:p>
    <w:p w:rsidR="00B53292" w:rsidRDefault="00486B01" w:rsidP="00E71473">
      <w:pPr>
        <w:spacing w:after="0"/>
        <w:contextualSpacing/>
        <w:jc w:val="left"/>
      </w:pPr>
      <w:r>
        <w:t xml:space="preserve">Kulový </w:t>
      </w:r>
      <w:proofErr w:type="gramStart"/>
      <w:r>
        <w:t>ventil</w:t>
      </w:r>
      <w:r w:rsidR="00B53292">
        <w:t xml:space="preserve">  </w:t>
      </w:r>
      <w:r w:rsidR="007301A4">
        <w:t>1“ páka</w:t>
      </w:r>
      <w:proofErr w:type="gramEnd"/>
      <w:r w:rsidR="007301A4">
        <w:t xml:space="preserve"> MM</w:t>
      </w:r>
      <w:r w:rsidR="00B53292">
        <w:t xml:space="preserve"> - 2 ks</w:t>
      </w:r>
    </w:p>
    <w:p w:rsidR="002A5D55" w:rsidRDefault="002A5D55" w:rsidP="00E71473">
      <w:pPr>
        <w:spacing w:after="0"/>
        <w:contextualSpacing/>
        <w:jc w:val="left"/>
      </w:pPr>
      <w:r>
        <w:t>Radiátorové připojovací šroubení přímé 1“ – 2 ks</w:t>
      </w:r>
    </w:p>
    <w:p w:rsidR="0048635C" w:rsidRDefault="005C67F2" w:rsidP="00E71473">
      <w:pPr>
        <w:spacing w:after="0"/>
        <w:contextualSpacing/>
        <w:jc w:val="left"/>
      </w:pPr>
      <w:r>
        <w:t>Mosazná redukce ŠM 1“ x 6/4 – 2 ks</w:t>
      </w:r>
    </w:p>
    <w:p w:rsidR="00467A76" w:rsidRDefault="00467A76" w:rsidP="00E71473">
      <w:pPr>
        <w:spacing w:after="0"/>
        <w:contextualSpacing/>
        <w:jc w:val="left"/>
      </w:pPr>
      <w:r>
        <w:t>Letovací pasta S-</w:t>
      </w:r>
      <w:proofErr w:type="spellStart"/>
      <w:r>
        <w:t>Sn</w:t>
      </w:r>
      <w:proofErr w:type="spellEnd"/>
      <w:r>
        <w:t xml:space="preserve"> 97 Ag3 250ml – 1 ks</w:t>
      </w:r>
    </w:p>
    <w:p w:rsidR="00BF021B" w:rsidRDefault="00BF021B" w:rsidP="00E71473">
      <w:pPr>
        <w:spacing w:after="0"/>
        <w:contextualSpacing/>
        <w:jc w:val="left"/>
      </w:pPr>
      <w:r>
        <w:t>Pájka S-Sn97Ag3  2mm – 1 ks</w:t>
      </w:r>
    </w:p>
    <w:p w:rsidR="00467A76" w:rsidRDefault="00467A76" w:rsidP="00E71473">
      <w:pPr>
        <w:spacing w:after="0"/>
        <w:contextualSpacing/>
        <w:jc w:val="left"/>
      </w:pPr>
      <w:r>
        <w:t>Čistící rouno na měď – 1 bal</w:t>
      </w:r>
    </w:p>
    <w:p w:rsidR="00BF021B" w:rsidRDefault="00BF021B" w:rsidP="00E71473">
      <w:pPr>
        <w:spacing w:after="0"/>
        <w:contextualSpacing/>
        <w:jc w:val="left"/>
      </w:pPr>
      <w:r>
        <w:t>Těsnící vlákno na závity 150m – 1 ks</w:t>
      </w:r>
    </w:p>
    <w:p w:rsidR="00BF021B" w:rsidRDefault="00BF021B" w:rsidP="00E71473">
      <w:pPr>
        <w:spacing w:after="0"/>
        <w:contextualSpacing/>
        <w:jc w:val="left"/>
      </w:pPr>
      <w:r>
        <w:t>Termostat příložný – 1 ks</w:t>
      </w:r>
    </w:p>
    <w:sectPr w:rsidR="00BF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7"/>
    <w:rsid w:val="00036223"/>
    <w:rsid w:val="000A4B80"/>
    <w:rsid w:val="001021AE"/>
    <w:rsid w:val="00240822"/>
    <w:rsid w:val="00274873"/>
    <w:rsid w:val="00294030"/>
    <w:rsid w:val="002A5D55"/>
    <w:rsid w:val="00317102"/>
    <w:rsid w:val="00467A76"/>
    <w:rsid w:val="0048635C"/>
    <w:rsid w:val="00486B01"/>
    <w:rsid w:val="004B2DED"/>
    <w:rsid w:val="004D0348"/>
    <w:rsid w:val="005C67F2"/>
    <w:rsid w:val="006E652F"/>
    <w:rsid w:val="007301A4"/>
    <w:rsid w:val="007C6C57"/>
    <w:rsid w:val="00973324"/>
    <w:rsid w:val="009E11D5"/>
    <w:rsid w:val="009F32C1"/>
    <w:rsid w:val="00A7002A"/>
    <w:rsid w:val="00AD583C"/>
    <w:rsid w:val="00B258D2"/>
    <w:rsid w:val="00B53292"/>
    <w:rsid w:val="00B67FCB"/>
    <w:rsid w:val="00BF021B"/>
    <w:rsid w:val="00E71473"/>
    <w:rsid w:val="00F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5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65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5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6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BigFish</dc:creator>
  <cp:lastModifiedBy>BigFish</cp:lastModifiedBy>
  <cp:revision>2</cp:revision>
  <cp:lastPrinted>2012-11-16T13:02:00Z</cp:lastPrinted>
  <dcterms:created xsi:type="dcterms:W3CDTF">2012-12-01T10:14:00Z</dcterms:created>
  <dcterms:modified xsi:type="dcterms:W3CDTF">2012-12-01T10:14:00Z</dcterms:modified>
</cp:coreProperties>
</file>