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B92" w:rsidRDefault="00712D23">
      <w:r>
        <w:t>Samořezný šrouby M10x16, DIN7500</w:t>
      </w:r>
    </w:p>
    <w:p w:rsidR="00712D23" w:rsidRDefault="00712D23">
      <w:r>
        <w:rPr>
          <w:noProof/>
          <w:lang w:eastAsia="cs-CZ"/>
        </w:rPr>
        <w:drawing>
          <wp:inline distT="0" distB="0" distL="0" distR="0">
            <wp:extent cx="3019425" cy="3224047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22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D23" w:rsidRDefault="00712D23">
      <w:r>
        <w:rPr>
          <w:noProof/>
          <w:lang w:eastAsia="cs-CZ"/>
        </w:rPr>
        <w:drawing>
          <wp:inline distT="0" distB="0" distL="0" distR="0">
            <wp:extent cx="3019425" cy="2564512"/>
            <wp:effectExtent l="1905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6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D23" w:rsidRDefault="00712D23">
      <w:r>
        <w:rPr>
          <w:noProof/>
          <w:lang w:eastAsia="cs-CZ"/>
        </w:rPr>
        <w:drawing>
          <wp:inline distT="0" distB="0" distL="0" distR="0">
            <wp:extent cx="3005568" cy="2381250"/>
            <wp:effectExtent l="19050" t="0" r="4332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68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D23" w:rsidSect="00712D23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712D23"/>
    <w:rsid w:val="00083017"/>
    <w:rsid w:val="00162CF3"/>
    <w:rsid w:val="00712D23"/>
    <w:rsid w:val="008445A0"/>
    <w:rsid w:val="009E3D70"/>
    <w:rsid w:val="00BC5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C5B9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12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2D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34</Characters>
  <Application>Microsoft Office Word</Application>
  <DocSecurity>0</DocSecurity>
  <Lines>1</Lines>
  <Paragraphs>1</Paragraphs>
  <ScaleCrop>false</ScaleCrop>
  <Company>WANZL spol. s r.o.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Antcer</dc:creator>
  <cp:keywords/>
  <dc:description/>
  <cp:lastModifiedBy>Antcer</cp:lastModifiedBy>
  <cp:revision>1</cp:revision>
  <dcterms:created xsi:type="dcterms:W3CDTF">2012-08-29T11:17:00Z</dcterms:created>
  <dcterms:modified xsi:type="dcterms:W3CDTF">2012-08-29T11:19:00Z</dcterms:modified>
</cp:coreProperties>
</file>